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00" w:rsidRDefault="00560600">
      <w:pPr>
        <w:pStyle w:val="afe"/>
        <w:widowControl w:val="0"/>
        <w:spacing w:before="40"/>
      </w:pPr>
    </w:p>
    <w:tbl>
      <w:tblPr>
        <w:tblW w:w="9679" w:type="dxa"/>
        <w:tblInd w:w="-109" w:type="dxa"/>
        <w:tblLook w:val="04A0"/>
      </w:tblPr>
      <w:tblGrid>
        <w:gridCol w:w="9679"/>
      </w:tblGrid>
      <w:tr w:rsidR="00560600">
        <w:trPr>
          <w:trHeight w:val="1020"/>
        </w:trPr>
        <w:tc>
          <w:tcPr>
            <w:tcW w:w="9679" w:type="dxa"/>
            <w:shd w:val="clear" w:color="auto" w:fill="auto"/>
          </w:tcPr>
          <w:p w:rsidR="00560600" w:rsidRDefault="005E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Алтайское районное Собрание депутатов</w:t>
            </w:r>
          </w:p>
          <w:p w:rsidR="00560600" w:rsidRDefault="005E3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  <w:p w:rsidR="00560600" w:rsidRDefault="00560600">
            <w:pPr>
              <w:jc w:val="center"/>
              <w:rPr>
                <w:sz w:val="28"/>
                <w:szCs w:val="28"/>
              </w:rPr>
            </w:pPr>
          </w:p>
          <w:p w:rsidR="00560600" w:rsidRDefault="005E322F">
            <w:pPr>
              <w:keepNext/>
              <w:widowControl w:val="0"/>
              <w:spacing w:line="480" w:lineRule="auto"/>
              <w:jc w:val="center"/>
            </w:pPr>
            <w:r>
              <w:rPr>
                <w:rFonts w:ascii="Arial" w:hAnsi="Arial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560600">
        <w:trPr>
          <w:trHeight w:val="700"/>
        </w:trPr>
        <w:tc>
          <w:tcPr>
            <w:tcW w:w="9679" w:type="dxa"/>
            <w:shd w:val="clear" w:color="auto" w:fill="auto"/>
          </w:tcPr>
          <w:p w:rsidR="00560600" w:rsidRDefault="00560600">
            <w:pPr>
              <w:widowControl w:val="0"/>
              <w:tabs>
                <w:tab w:val="left" w:pos="1701"/>
                <w:tab w:val="left" w:pos="9356"/>
              </w:tabs>
              <w:jc w:val="both"/>
            </w:pPr>
          </w:p>
          <w:p w:rsidR="00560600" w:rsidRDefault="0056490E">
            <w:r>
              <w:rPr>
                <w:sz w:val="28"/>
                <w:szCs w:val="28"/>
              </w:rPr>
              <w:t>23.03.</w:t>
            </w:r>
            <w:r w:rsidR="005E322F">
              <w:rPr>
                <w:sz w:val="28"/>
                <w:szCs w:val="28"/>
              </w:rPr>
              <w:t xml:space="preserve">2021 года                                            </w:t>
            </w:r>
            <w:r w:rsidR="005E322F">
              <w:rPr>
                <w:sz w:val="28"/>
                <w:szCs w:val="28"/>
              </w:rPr>
              <w:tab/>
              <w:t xml:space="preserve">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5E322F">
              <w:rPr>
                <w:sz w:val="28"/>
                <w:szCs w:val="28"/>
              </w:rPr>
              <w:tab/>
              <w:t xml:space="preserve">   №</w:t>
            </w:r>
            <w:r>
              <w:rPr>
                <w:sz w:val="28"/>
                <w:szCs w:val="28"/>
              </w:rPr>
              <w:t xml:space="preserve"> 17</w:t>
            </w:r>
            <w:r w:rsidR="005E322F">
              <w:rPr>
                <w:sz w:val="28"/>
                <w:szCs w:val="28"/>
              </w:rPr>
              <w:t xml:space="preserve">   </w:t>
            </w:r>
          </w:p>
          <w:p w:rsidR="00560600" w:rsidRDefault="00560600">
            <w:pPr>
              <w:jc w:val="center"/>
            </w:pPr>
          </w:p>
          <w:p w:rsidR="00560600" w:rsidRDefault="005E322F">
            <w:pPr>
              <w:jc w:val="center"/>
            </w:pPr>
            <w:r>
              <w:rPr>
                <w:sz w:val="28"/>
                <w:szCs w:val="28"/>
              </w:rPr>
              <w:t xml:space="preserve">с. Алтайское </w:t>
            </w:r>
          </w:p>
          <w:p w:rsidR="00560600" w:rsidRDefault="00560600">
            <w:pPr>
              <w:widowControl w:val="0"/>
              <w:tabs>
                <w:tab w:val="left" w:pos="1701"/>
                <w:tab w:val="left" w:pos="9356"/>
              </w:tabs>
              <w:spacing w:line="480" w:lineRule="auto"/>
              <w:jc w:val="center"/>
            </w:pPr>
          </w:p>
        </w:tc>
      </w:tr>
      <w:tr w:rsidR="00560600">
        <w:trPr>
          <w:trHeight w:val="1104"/>
        </w:trPr>
        <w:tc>
          <w:tcPr>
            <w:tcW w:w="9679" w:type="dxa"/>
            <w:shd w:val="clear" w:color="auto" w:fill="auto"/>
          </w:tcPr>
          <w:p w:rsidR="00560600" w:rsidRDefault="005E322F">
            <w:pPr>
              <w:pStyle w:val="ConsPlusCell"/>
              <w:ind w:right="3825"/>
              <w:jc w:val="both"/>
            </w:pPr>
            <w:r>
              <w:rPr>
                <w:rStyle w:val="FontStyle13"/>
                <w:sz w:val="28"/>
                <w:szCs w:val="28"/>
              </w:rPr>
              <w:t>О внесении изменений в решение Алтайского районного собрания депутатов от</w:t>
            </w:r>
            <w:r>
              <w:rPr>
                <w:rStyle w:val="FontStyle13"/>
                <w:sz w:val="28"/>
                <w:szCs w:val="28"/>
              </w:rPr>
              <w:t xml:space="preserve"> 03.10.2017 № 128 «Об утверждении нормативов градостроительного проектирования муниципального образования Пролетарский сельсовет Алтайского района Алтайского края»</w:t>
            </w:r>
          </w:p>
        </w:tc>
      </w:tr>
    </w:tbl>
    <w:p w:rsidR="00560600" w:rsidRDefault="00560600">
      <w:pPr>
        <w:pStyle w:val="ConsPlusCell"/>
        <w:jc w:val="both"/>
        <w:rPr>
          <w:rStyle w:val="FontStyle13"/>
          <w:sz w:val="28"/>
          <w:szCs w:val="28"/>
        </w:rPr>
      </w:pPr>
    </w:p>
    <w:p w:rsidR="00560600" w:rsidRDefault="005E322F">
      <w:pPr>
        <w:pStyle w:val="ConsPlusCell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</w:t>
      </w:r>
      <w:proofErr w:type="gramStart"/>
      <w:r>
        <w:rPr>
          <w:rStyle w:val="apple-converted-space"/>
          <w:sz w:val="28"/>
          <w:szCs w:val="28"/>
        </w:rPr>
        <w:t>Руководствуясь Федеральным законом от 06.10.2003 № 131-ФЗ «Об общих принципах орган</w:t>
      </w:r>
      <w:r>
        <w:rPr>
          <w:rStyle w:val="apple-converted-space"/>
          <w:sz w:val="28"/>
          <w:szCs w:val="28"/>
        </w:rPr>
        <w:t>изации местного самоуправления в Российской Федерации», 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края», Уставом муниципального образования Алт</w:t>
      </w:r>
      <w:r>
        <w:rPr>
          <w:rStyle w:val="apple-converted-space"/>
          <w:sz w:val="28"/>
          <w:szCs w:val="28"/>
        </w:rPr>
        <w:t>айский район Алтайского края, результатами публичных слушаний, рассмотрев нормативы градостроительного проектирования муниципального образования  Алтайский район  Алтайского края,  Алтайское районное Собрание депутатов  РЕШИЛО:</w:t>
      </w:r>
      <w:proofErr w:type="gramEnd"/>
    </w:p>
    <w:p w:rsidR="00560600" w:rsidRDefault="00560600">
      <w:pPr>
        <w:pStyle w:val="ConsPlusCell"/>
        <w:jc w:val="both"/>
        <w:rPr>
          <w:rStyle w:val="apple-converted-space"/>
          <w:sz w:val="28"/>
          <w:szCs w:val="28"/>
        </w:rPr>
      </w:pPr>
    </w:p>
    <w:p w:rsidR="00560600" w:rsidRDefault="005E322F">
      <w:pPr>
        <w:pStyle w:val="ConsPlusCell"/>
        <w:ind w:firstLine="567"/>
        <w:jc w:val="both"/>
      </w:pPr>
      <w:r>
        <w:rPr>
          <w:rStyle w:val="apple-converted-space"/>
          <w:sz w:val="28"/>
          <w:szCs w:val="28"/>
        </w:rPr>
        <w:t>1.Внести изменения в решени</w:t>
      </w:r>
      <w:r>
        <w:rPr>
          <w:rStyle w:val="apple-converted-space"/>
          <w:sz w:val="28"/>
          <w:szCs w:val="28"/>
        </w:rPr>
        <w:t>е Алтайского районного собрания депутатов от  03.10.2017 №128 «Об утверждении нормативов градостроительного проектирования муниципального образования Пролетарский сельсовет Алтайского района Алтайского края», согласно приложению к настоящему решению.</w:t>
      </w:r>
    </w:p>
    <w:p w:rsidR="00560600" w:rsidRDefault="005E322F">
      <w:pPr>
        <w:pStyle w:val="ConsPlusNormal"/>
        <w:ind w:firstLine="567"/>
        <w:jc w:val="both"/>
        <w:rPr>
          <w:sz w:val="28"/>
          <w:szCs w:val="28"/>
        </w:rPr>
      </w:pPr>
      <w:bookmarkStart w:id="0" w:name="sub_1"/>
      <w:bookmarkEnd w:id="0"/>
      <w:r>
        <w:rPr>
          <w:sz w:val="28"/>
          <w:szCs w:val="28"/>
        </w:rPr>
        <w:t>2.  Н</w:t>
      </w:r>
      <w:r>
        <w:rPr>
          <w:sz w:val="28"/>
          <w:szCs w:val="28"/>
        </w:rPr>
        <w:t>астоящее решение опубликовать в газете "За изобилие" и разместить на официальном сайте Администрации Алтайского района.</w:t>
      </w:r>
    </w:p>
    <w:p w:rsidR="00560600" w:rsidRDefault="005E32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районного Собрания депутатов по социальному развитию, законности, пр</w:t>
      </w:r>
      <w:r>
        <w:rPr>
          <w:sz w:val="28"/>
          <w:szCs w:val="28"/>
        </w:rPr>
        <w:t>авопорядку и местному самоуправлению (</w:t>
      </w:r>
      <w:proofErr w:type="spellStart"/>
      <w:r>
        <w:rPr>
          <w:sz w:val="28"/>
          <w:szCs w:val="28"/>
        </w:rPr>
        <w:t>А.В.Шарыкин</w:t>
      </w:r>
      <w:proofErr w:type="spellEnd"/>
      <w:r>
        <w:rPr>
          <w:sz w:val="28"/>
          <w:szCs w:val="28"/>
        </w:rPr>
        <w:t>).</w:t>
      </w:r>
    </w:p>
    <w:p w:rsidR="00560600" w:rsidRDefault="00560600">
      <w:pPr>
        <w:widowControl w:val="0"/>
        <w:ind w:firstLine="720"/>
        <w:jc w:val="both"/>
        <w:rPr>
          <w:sz w:val="28"/>
          <w:szCs w:val="28"/>
        </w:rPr>
      </w:pPr>
      <w:bookmarkStart w:id="1" w:name="sub_11"/>
      <w:bookmarkEnd w:id="1"/>
    </w:p>
    <w:p w:rsidR="00560600" w:rsidRDefault="00560600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606" w:type="dxa"/>
        <w:tblInd w:w="-109" w:type="dxa"/>
        <w:tblLook w:val="04A0"/>
      </w:tblPr>
      <w:tblGrid>
        <w:gridCol w:w="4217"/>
        <w:gridCol w:w="5389"/>
      </w:tblGrid>
      <w:tr w:rsidR="00560600">
        <w:tc>
          <w:tcPr>
            <w:tcW w:w="4217" w:type="dxa"/>
            <w:shd w:val="clear" w:color="auto" w:fill="auto"/>
          </w:tcPr>
          <w:p w:rsidR="00560600" w:rsidRDefault="005E322F">
            <w:pPr>
              <w:widowControl w:val="0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Председатель Алтайского районного Собрания депутатов</w:t>
            </w:r>
          </w:p>
          <w:p w:rsidR="00560600" w:rsidRDefault="00560600">
            <w:pPr>
              <w:widowControl w:val="0"/>
              <w:spacing w:line="240" w:lineRule="exact"/>
              <w:rPr>
                <w:sz w:val="28"/>
              </w:rPr>
            </w:pPr>
          </w:p>
          <w:p w:rsidR="00560600" w:rsidRDefault="00560600">
            <w:pPr>
              <w:widowControl w:val="0"/>
              <w:spacing w:line="240" w:lineRule="exact"/>
              <w:rPr>
                <w:sz w:val="28"/>
              </w:rPr>
            </w:pPr>
          </w:p>
          <w:p w:rsidR="00560600" w:rsidRDefault="005E322F">
            <w:pPr>
              <w:widowControl w:val="0"/>
              <w:spacing w:line="240" w:lineRule="exact"/>
            </w:pPr>
            <w:r>
              <w:rPr>
                <w:sz w:val="28"/>
              </w:rPr>
              <w:t>Глава Алтайского района</w:t>
            </w:r>
          </w:p>
        </w:tc>
        <w:tc>
          <w:tcPr>
            <w:tcW w:w="5388" w:type="dxa"/>
            <w:shd w:val="clear" w:color="auto" w:fill="auto"/>
          </w:tcPr>
          <w:p w:rsidR="00560600" w:rsidRDefault="00560600">
            <w:pPr>
              <w:pStyle w:val="9"/>
              <w:widowControl w:val="0"/>
              <w:numPr>
                <w:ilvl w:val="8"/>
                <w:numId w:val="1"/>
              </w:numPr>
              <w:spacing w:line="240" w:lineRule="exact"/>
            </w:pPr>
          </w:p>
          <w:p w:rsidR="00560600" w:rsidRDefault="005E322F">
            <w:pPr>
              <w:pStyle w:val="9"/>
              <w:widowControl w:val="0"/>
              <w:numPr>
                <w:ilvl w:val="8"/>
                <w:numId w:val="1"/>
              </w:numPr>
              <w:spacing w:line="240" w:lineRule="exact"/>
            </w:pPr>
            <w:r>
              <w:t>О.В. Воронкова</w:t>
            </w:r>
          </w:p>
          <w:p w:rsidR="00560600" w:rsidRDefault="00560600">
            <w:pPr>
              <w:widowControl w:val="0"/>
              <w:spacing w:line="240" w:lineRule="exact"/>
            </w:pPr>
          </w:p>
          <w:p w:rsidR="00560600" w:rsidRDefault="00560600">
            <w:pPr>
              <w:widowControl w:val="0"/>
              <w:spacing w:line="240" w:lineRule="exact"/>
            </w:pPr>
          </w:p>
          <w:p w:rsidR="00560600" w:rsidRDefault="005E322F">
            <w:pPr>
              <w:widowControl w:val="0"/>
              <w:spacing w:line="240" w:lineRule="exact"/>
            </w:pPr>
            <w:r>
              <w:rPr>
                <w:sz w:val="28"/>
                <w:szCs w:val="28"/>
              </w:rPr>
              <w:t xml:space="preserve">                                               С.В. Черепанов</w:t>
            </w:r>
          </w:p>
          <w:p w:rsidR="00560600" w:rsidRDefault="00560600">
            <w:pPr>
              <w:pStyle w:val="9"/>
              <w:widowControl w:val="0"/>
              <w:numPr>
                <w:ilvl w:val="8"/>
                <w:numId w:val="1"/>
              </w:numPr>
              <w:spacing w:line="240" w:lineRule="exact"/>
            </w:pPr>
          </w:p>
        </w:tc>
      </w:tr>
    </w:tbl>
    <w:p w:rsidR="00560600" w:rsidRDefault="00560600">
      <w:pPr>
        <w:widowControl w:val="0"/>
        <w:shd w:val="clear" w:color="FFFFFF" w:fill="FFFFFF"/>
        <w:spacing w:line="240" w:lineRule="exact"/>
        <w:ind w:left="5421"/>
        <w:rPr>
          <w:sz w:val="28"/>
          <w:szCs w:val="28"/>
        </w:rPr>
      </w:pPr>
    </w:p>
    <w:p w:rsidR="00560600" w:rsidRDefault="00560600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</w:p>
    <w:p w:rsidR="00560600" w:rsidRDefault="00560600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</w:p>
    <w:p w:rsidR="00560600" w:rsidRDefault="00560600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</w:p>
    <w:p w:rsidR="00560600" w:rsidRDefault="00560600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</w:p>
    <w:p w:rsidR="00560600" w:rsidRDefault="005E322F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0600" w:rsidRDefault="005E322F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Алтайского </w:t>
      </w:r>
      <w:r>
        <w:rPr>
          <w:sz w:val="28"/>
          <w:szCs w:val="28"/>
        </w:rPr>
        <w:t>районного Собрания депутатов</w:t>
      </w:r>
    </w:p>
    <w:p w:rsidR="00560600" w:rsidRDefault="00560600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</w:rPr>
      </w:pPr>
    </w:p>
    <w:p w:rsidR="00560600" w:rsidRDefault="005E322F">
      <w:pPr>
        <w:widowControl w:val="0"/>
        <w:shd w:val="clear" w:color="FFFFFF" w:fill="FFFFFF"/>
        <w:spacing w:line="240" w:lineRule="exact"/>
        <w:ind w:left="542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___  ________</w:t>
      </w:r>
      <w:r>
        <w:rPr>
          <w:sz w:val="28"/>
          <w:szCs w:val="28"/>
        </w:rPr>
        <w:t>2021 №</w:t>
      </w:r>
      <w:r>
        <w:rPr>
          <w:sz w:val="28"/>
          <w:szCs w:val="28"/>
          <w:u w:val="single"/>
        </w:rPr>
        <w:t>_______</w:t>
      </w:r>
    </w:p>
    <w:p w:rsidR="00560600" w:rsidRDefault="00560600">
      <w:pPr>
        <w:widowControl w:val="0"/>
        <w:shd w:val="clear" w:color="FFFFFF" w:fill="FFFFFF"/>
        <w:spacing w:line="228" w:lineRule="auto"/>
        <w:ind w:firstLine="709"/>
        <w:jc w:val="right"/>
        <w:rPr>
          <w:sz w:val="28"/>
          <w:szCs w:val="28"/>
          <w:u w:val="single"/>
        </w:rPr>
      </w:pPr>
    </w:p>
    <w:p w:rsidR="00560600" w:rsidRDefault="00560600">
      <w:pPr>
        <w:widowControl w:val="0"/>
        <w:shd w:val="clear" w:color="FFFFFF" w:fill="FFFFFF"/>
        <w:spacing w:line="228" w:lineRule="auto"/>
        <w:ind w:firstLine="709"/>
        <w:jc w:val="center"/>
        <w:rPr>
          <w:sz w:val="28"/>
          <w:szCs w:val="28"/>
          <w:u w:val="single"/>
        </w:rPr>
      </w:pPr>
    </w:p>
    <w:p w:rsidR="00560600" w:rsidRDefault="00560600">
      <w:pPr>
        <w:widowControl w:val="0"/>
        <w:shd w:val="clear" w:color="FFFFFF" w:fill="FFFFFF"/>
        <w:spacing w:line="228" w:lineRule="auto"/>
        <w:ind w:firstLine="709"/>
        <w:jc w:val="center"/>
        <w:rPr>
          <w:sz w:val="28"/>
          <w:szCs w:val="28"/>
        </w:rPr>
      </w:pPr>
    </w:p>
    <w:p w:rsidR="00560600" w:rsidRDefault="005E322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60600" w:rsidRDefault="005E322F">
      <w:pPr>
        <w:widowControl w:val="0"/>
        <w:shd w:val="clear" w:color="FFFFFF" w:fill="FFFFFF"/>
        <w:spacing w:line="240" w:lineRule="exact"/>
        <w:jc w:val="center"/>
      </w:pPr>
      <w:proofErr w:type="gramStart"/>
      <w:r>
        <w:rPr>
          <w:sz w:val="28"/>
          <w:szCs w:val="28"/>
        </w:rPr>
        <w:t>которые вносятся в Решение Алтайского районного собрания депутатов</w:t>
      </w:r>
      <w:r>
        <w:rPr>
          <w:sz w:val="28"/>
          <w:szCs w:val="28"/>
        </w:rPr>
        <w:br/>
        <w:t>от 03.10.2017 №128</w:t>
      </w:r>
      <w:proofErr w:type="gramEnd"/>
    </w:p>
    <w:p w:rsidR="00560600" w:rsidRDefault="00560600">
      <w:pPr>
        <w:widowControl w:val="0"/>
        <w:shd w:val="clear" w:color="FFFFFF" w:fill="FFFFFF"/>
        <w:spacing w:line="228" w:lineRule="auto"/>
        <w:ind w:firstLine="709"/>
        <w:jc w:val="center"/>
        <w:rPr>
          <w:sz w:val="28"/>
          <w:szCs w:val="28"/>
        </w:rPr>
      </w:pPr>
    </w:p>
    <w:p w:rsidR="00560600" w:rsidRDefault="005E322F">
      <w:pPr>
        <w:widowControl w:val="0"/>
        <w:shd w:val="clear" w:color="FFFFFF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основной части нормативов градостроительного проектирования</w:t>
      </w:r>
    </w:p>
    <w:p w:rsidR="00560600" w:rsidRDefault="005E322F">
      <w:pPr>
        <w:jc w:val="both"/>
      </w:pPr>
      <w:r>
        <w:rPr>
          <w:rFonts w:ascii="TimesNewRoman" w:hAnsi="TimesNewRoman"/>
          <w:color w:val="000000"/>
          <w:sz w:val="28"/>
          <w:szCs w:val="28"/>
        </w:rPr>
        <w:t>муниципального образования Пролет</w:t>
      </w:r>
      <w:r>
        <w:rPr>
          <w:rFonts w:ascii="TimesNewRoman" w:hAnsi="TimesNewRoman"/>
          <w:color w:val="000000"/>
          <w:sz w:val="28"/>
          <w:szCs w:val="28"/>
        </w:rPr>
        <w:t>арский</w:t>
      </w:r>
      <w:r>
        <w:rPr>
          <w:bCs/>
          <w:sz w:val="28"/>
          <w:szCs w:val="28"/>
        </w:rPr>
        <w:t xml:space="preserve"> сельсовет Алтайского района Алтайского края</w:t>
      </w:r>
      <w:r>
        <w:rPr>
          <w:sz w:val="28"/>
          <w:szCs w:val="28"/>
        </w:rPr>
        <w:t xml:space="preserve"> (далее </w:t>
      </w:r>
      <w:r>
        <w:rPr>
          <w:rFonts w:ascii="Symbol" w:eastAsia="Symbol" w:hAnsi="Symbol"/>
          <w:sz w:val="28"/>
          <w:szCs w:val="28"/>
        </w:rPr>
        <w:t></w:t>
      </w:r>
      <w:r>
        <w:rPr>
          <w:rFonts w:eastAsia="Symbol"/>
          <w:sz w:val="28"/>
          <w:szCs w:val="28"/>
        </w:rPr>
        <w:t xml:space="preserve"> «Нормативы»), утвержденных указанным Решением:</w:t>
      </w:r>
    </w:p>
    <w:p w:rsidR="00560600" w:rsidRDefault="00560600">
      <w:pPr>
        <w:widowControl w:val="0"/>
        <w:ind w:firstLine="709"/>
        <w:jc w:val="both"/>
        <w:rPr>
          <w:rFonts w:eastAsia="Symbol"/>
        </w:rPr>
      </w:pPr>
    </w:p>
    <w:p w:rsidR="00560600" w:rsidRDefault="005E322F">
      <w:pPr>
        <w:widowControl w:val="0"/>
        <w:ind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дополнить раздел 11 пунктом 11.11.1 следующего содержания:</w:t>
      </w:r>
    </w:p>
    <w:p w:rsidR="00560600" w:rsidRDefault="005E322F">
      <w:pPr>
        <w:widowControl w:val="0"/>
        <w:ind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«</w:t>
      </w:r>
      <w:bookmarkStart w:id="2" w:name="__DdeLink__13785_1752851338"/>
      <w:bookmarkEnd w:id="2"/>
      <w:r>
        <w:rPr>
          <w:rFonts w:eastAsia="Symbol"/>
          <w:sz w:val="28"/>
          <w:szCs w:val="28"/>
        </w:rPr>
        <w:t xml:space="preserve">11.11.1. </w:t>
      </w:r>
      <w:proofErr w:type="gramStart"/>
      <w:r>
        <w:rPr>
          <w:rFonts w:eastAsia="Symbol"/>
          <w:sz w:val="28"/>
          <w:szCs w:val="28"/>
        </w:rPr>
        <w:t xml:space="preserve">Велосипедные дорожки и полосы для велосипедистов следует предусматривать в </w:t>
      </w:r>
      <w:r>
        <w:rPr>
          <w:rFonts w:eastAsia="Symbol"/>
          <w:sz w:val="28"/>
          <w:szCs w:val="28"/>
        </w:rPr>
        <w:t>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</w:t>
      </w:r>
      <w:r>
        <w:rPr>
          <w:rFonts w:eastAsia="Symbol"/>
          <w:sz w:val="28"/>
          <w:szCs w:val="28"/>
        </w:rPr>
        <w:t xml:space="preserve"> спорта Российской Федерации от 21.03.2018 № 244, ГОСТ 33150-2014, СП 42.13330.2016.»;</w:t>
      </w:r>
      <w:proofErr w:type="gramEnd"/>
    </w:p>
    <w:p w:rsidR="00560600" w:rsidRDefault="005E322F">
      <w:pPr>
        <w:widowControl w:val="0"/>
        <w:tabs>
          <w:tab w:val="right" w:pos="9355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 приложении</w:t>
      </w:r>
      <w:proofErr w:type="gramStart"/>
      <w:r>
        <w:rPr>
          <w:rFonts w:eastAsia="Symbol"/>
          <w:sz w:val="28"/>
          <w:szCs w:val="28"/>
        </w:rPr>
        <w:t xml:space="preserve"> А</w:t>
      </w:r>
      <w:proofErr w:type="gramEnd"/>
      <w:r>
        <w:rPr>
          <w:rFonts w:eastAsia="Symbol"/>
          <w:sz w:val="28"/>
          <w:szCs w:val="28"/>
        </w:rPr>
        <w:t xml:space="preserve"> к Нормативам:</w:t>
      </w:r>
    </w:p>
    <w:p w:rsidR="00560600" w:rsidRDefault="005E322F">
      <w:pPr>
        <w:widowControl w:val="0"/>
        <w:tabs>
          <w:tab w:val="right" w:pos="9355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после абзаца шестого дополнить абзацами следующего содержания:</w:t>
      </w:r>
    </w:p>
    <w:p w:rsidR="00560600" w:rsidRDefault="005E322F">
      <w:pPr>
        <w:widowControl w:val="0"/>
        <w:tabs>
          <w:tab w:val="right" w:pos="9355"/>
        </w:tabs>
        <w:ind w:firstLine="709"/>
        <w:jc w:val="both"/>
      </w:pPr>
      <w:r>
        <w:rPr>
          <w:rFonts w:eastAsia="Symbol"/>
          <w:sz w:val="28"/>
          <w:szCs w:val="28"/>
        </w:rPr>
        <w:t>«</w:t>
      </w:r>
      <w:bookmarkStart w:id="3" w:name="__DdeLink__92_1752851338"/>
      <w:proofErr w:type="spellStart"/>
      <w:r>
        <w:rPr>
          <w:rFonts w:eastAsia="Symbol"/>
          <w:b/>
          <w:sz w:val="28"/>
          <w:szCs w:val="28"/>
        </w:rPr>
        <w:t>Велопарковка</w:t>
      </w:r>
      <w:proofErr w:type="spellEnd"/>
      <w:r>
        <w:rPr>
          <w:rFonts w:eastAsia="Symbol"/>
          <w:sz w:val="28"/>
          <w:szCs w:val="28"/>
        </w:rPr>
        <w:t xml:space="preserve"> – место для длительной стоянки (более часа) или хранения велоси</w:t>
      </w:r>
      <w:r>
        <w:rPr>
          <w:rFonts w:eastAsia="Symbol"/>
          <w:sz w:val="28"/>
          <w:szCs w:val="28"/>
        </w:rPr>
        <w:t>педов, оборудованное специальными конструкциями.</w:t>
      </w:r>
    </w:p>
    <w:p w:rsidR="00560600" w:rsidRDefault="005E322F">
      <w:pPr>
        <w:widowControl w:val="0"/>
        <w:tabs>
          <w:tab w:val="right" w:pos="9355"/>
        </w:tabs>
        <w:ind w:firstLine="709"/>
        <w:jc w:val="both"/>
        <w:rPr>
          <w:rFonts w:eastAsia="Symbol"/>
          <w:b/>
          <w:sz w:val="28"/>
          <w:szCs w:val="28"/>
        </w:rPr>
      </w:pPr>
      <w:proofErr w:type="spellStart"/>
      <w:r>
        <w:rPr>
          <w:rFonts w:eastAsia="Symbol"/>
          <w:b/>
          <w:sz w:val="28"/>
          <w:szCs w:val="28"/>
        </w:rPr>
        <w:t>Велопешеходная</w:t>
      </w:r>
      <w:proofErr w:type="spellEnd"/>
      <w:r>
        <w:rPr>
          <w:rFonts w:eastAsia="Symbol"/>
          <w:b/>
          <w:sz w:val="28"/>
          <w:szCs w:val="28"/>
        </w:rPr>
        <w:t xml:space="preserve"> дорожка </w:t>
      </w:r>
      <w:r>
        <w:rPr>
          <w:rFonts w:eastAsia="Symbol"/>
          <w:sz w:val="28"/>
          <w:szCs w:val="28"/>
        </w:rPr>
        <w:t>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60600" w:rsidRDefault="005E322F">
      <w:pPr>
        <w:widowControl w:val="0"/>
        <w:tabs>
          <w:tab w:val="right" w:pos="9355"/>
        </w:tabs>
        <w:ind w:firstLine="709"/>
        <w:jc w:val="both"/>
        <w:rPr>
          <w:rFonts w:eastAsia="Symbol"/>
          <w:b/>
          <w:sz w:val="28"/>
          <w:szCs w:val="28"/>
        </w:rPr>
      </w:pPr>
      <w:r>
        <w:rPr>
          <w:rFonts w:eastAsia="Symbol"/>
          <w:b/>
          <w:sz w:val="28"/>
          <w:szCs w:val="28"/>
        </w:rPr>
        <w:t>Велосипедная дорожка</w:t>
      </w:r>
      <w:r>
        <w:rPr>
          <w:rFonts w:eastAsia="Symbol"/>
          <w:sz w:val="28"/>
          <w:szCs w:val="28"/>
        </w:rPr>
        <w:t xml:space="preserve"> – отдельная дорога и</w:t>
      </w:r>
      <w:r>
        <w:rPr>
          <w:rFonts w:eastAsia="Symbol"/>
          <w:sz w:val="28"/>
          <w:szCs w:val="28"/>
        </w:rPr>
        <w:t>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560600" w:rsidRDefault="005E322F">
      <w:pPr>
        <w:widowControl w:val="0"/>
        <w:tabs>
          <w:tab w:val="right" w:pos="9355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b/>
          <w:sz w:val="28"/>
          <w:szCs w:val="28"/>
        </w:rPr>
        <w:t>Велосипедная стоянка</w:t>
      </w:r>
      <w:r>
        <w:rPr>
          <w:rFonts w:eastAsia="Symbol"/>
          <w:sz w:val="28"/>
          <w:szCs w:val="28"/>
        </w:rPr>
        <w:t xml:space="preserve"> – место для кратковременной стоянки (до одного часа) велосипедов, оборудованное </w:t>
      </w:r>
      <w:r>
        <w:rPr>
          <w:rFonts w:eastAsia="Symbol"/>
          <w:sz w:val="28"/>
          <w:szCs w:val="28"/>
        </w:rPr>
        <w:t>стойками или другими специальными конструкциями для обеспечения сохранности велосипедов</w:t>
      </w:r>
      <w:proofErr w:type="gramStart"/>
      <w:r>
        <w:rPr>
          <w:rFonts w:eastAsia="Symbol"/>
          <w:sz w:val="28"/>
          <w:szCs w:val="28"/>
        </w:rPr>
        <w:t>.»</w:t>
      </w:r>
      <w:bookmarkEnd w:id="3"/>
      <w:r>
        <w:rPr>
          <w:rFonts w:eastAsia="Symbol"/>
          <w:sz w:val="28"/>
          <w:szCs w:val="28"/>
        </w:rPr>
        <w:t>.</w:t>
      </w:r>
      <w:proofErr w:type="gramEnd"/>
    </w:p>
    <w:p w:rsidR="00560600" w:rsidRDefault="00560600">
      <w:pPr>
        <w:widowControl w:val="0"/>
        <w:tabs>
          <w:tab w:val="right" w:pos="9355"/>
        </w:tabs>
        <w:ind w:firstLine="709"/>
        <w:jc w:val="both"/>
        <w:rPr>
          <w:rFonts w:eastAsia="Symbol"/>
          <w:sz w:val="28"/>
          <w:szCs w:val="28"/>
        </w:rPr>
      </w:pPr>
    </w:p>
    <w:p w:rsidR="00560600" w:rsidRDefault="00560600">
      <w:pPr>
        <w:widowControl w:val="0"/>
        <w:tabs>
          <w:tab w:val="right" w:pos="9355"/>
        </w:tabs>
        <w:ind w:firstLine="709"/>
        <w:jc w:val="both"/>
        <w:rPr>
          <w:rFonts w:eastAsia="Symbol"/>
        </w:rPr>
      </w:pPr>
    </w:p>
    <w:p w:rsidR="00560600" w:rsidRDefault="00560600">
      <w:pPr>
        <w:widowControl w:val="0"/>
        <w:spacing w:line="228" w:lineRule="auto"/>
        <w:ind w:right="17" w:firstLine="720"/>
        <w:jc w:val="both"/>
        <w:rPr>
          <w:rFonts w:ascii="Arial" w:eastAsia="Symbol" w:hAnsi="Arial"/>
          <w:sz w:val="24"/>
          <w:szCs w:val="24"/>
        </w:rPr>
      </w:pPr>
    </w:p>
    <w:p w:rsidR="00560600" w:rsidRDefault="00560600">
      <w:pPr>
        <w:ind w:firstLine="720"/>
        <w:jc w:val="both"/>
        <w:rPr>
          <w:rFonts w:ascii="Arial" w:eastAsia="Symbol" w:hAnsi="Arial"/>
          <w:sz w:val="24"/>
          <w:szCs w:val="24"/>
        </w:rPr>
      </w:pPr>
    </w:p>
    <w:p w:rsidR="00560600" w:rsidRDefault="00560600">
      <w:pPr>
        <w:widowControl w:val="0"/>
        <w:tabs>
          <w:tab w:val="left" w:pos="2852"/>
        </w:tabs>
        <w:ind w:firstLine="709"/>
        <w:jc w:val="both"/>
      </w:pPr>
    </w:p>
    <w:sectPr w:rsidR="00560600" w:rsidSect="00560600">
      <w:headerReference w:type="default" r:id="rId7"/>
      <w:headerReference w:type="first" r:id="rId8"/>
      <w:pgSz w:w="11906" w:h="16838"/>
      <w:pgMar w:top="851" w:right="851" w:bottom="567" w:left="1701" w:header="39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2F" w:rsidRDefault="005E322F" w:rsidP="00560600">
      <w:r>
        <w:separator/>
      </w:r>
    </w:p>
  </w:endnote>
  <w:endnote w:type="continuationSeparator" w:id="0">
    <w:p w:rsidR="005E322F" w:rsidRDefault="005E322F" w:rsidP="0056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2F" w:rsidRDefault="005E322F" w:rsidP="00560600">
      <w:r>
        <w:separator/>
      </w:r>
    </w:p>
  </w:footnote>
  <w:footnote w:type="continuationSeparator" w:id="0">
    <w:p w:rsidR="005E322F" w:rsidRDefault="005E322F" w:rsidP="0056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00" w:rsidRDefault="00560600">
    <w:pPr>
      <w:pStyle w:val="afe"/>
      <w:ind w:right="360"/>
    </w:pPr>
    <w:r>
      <w:pict>
        <v:rect id="shape_0" o:spid="_x0000_s1025" style="position:absolute;margin-left:547.7pt;margin-top:.05pt;width:5pt;height:11.5pt;z-index:251657728">
          <v:fill color2="black" o:detectmouseclick="t"/>
          <v:stroke joinstyle="round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00" w:rsidRDefault="00560600">
    <w:pPr>
      <w:pStyle w:val="afe"/>
      <w:spacing w:before="1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2F7"/>
    <w:multiLevelType w:val="multilevel"/>
    <w:tmpl w:val="37B8EE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9945D24"/>
    <w:multiLevelType w:val="multilevel"/>
    <w:tmpl w:val="DF7296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0600"/>
    <w:rsid w:val="00560600"/>
    <w:rsid w:val="0056490E"/>
    <w:rsid w:val="005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2"/>
    <w:rPr>
      <w:color w:val="00000A"/>
      <w:lang w:bidi="ar-SA"/>
    </w:rPr>
  </w:style>
  <w:style w:type="paragraph" w:styleId="1">
    <w:name w:val="heading 1"/>
    <w:basedOn w:val="a"/>
    <w:rsid w:val="00470E1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link w:val="22"/>
    <w:uiPriority w:val="9"/>
    <w:unhideWhenUsed/>
    <w:qFormat/>
    <w:rsid w:val="00470E1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unhideWhenUsed/>
    <w:qFormat/>
    <w:rsid w:val="00470E12"/>
    <w:pPr>
      <w:keepNext/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rsid w:val="00470E12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rsid w:val="00470E12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rsid w:val="00470E12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rsid w:val="00470E1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link w:val="80"/>
    <w:uiPriority w:val="9"/>
    <w:unhideWhenUsed/>
    <w:qFormat/>
    <w:rsid w:val="00470E1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rsid w:val="00470E1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0"/>
    <w:uiPriority w:val="9"/>
    <w:qFormat/>
    <w:rsid w:val="00470E1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1"/>
    <w:uiPriority w:val="9"/>
    <w:qFormat/>
    <w:rsid w:val="00470E12"/>
    <w:rPr>
      <w:rFonts w:ascii="Arial" w:eastAsia="Arial" w:hAnsi="Arial" w:cs="Arial"/>
      <w:sz w:val="34"/>
    </w:rPr>
  </w:style>
  <w:style w:type="character" w:customStyle="1" w:styleId="11">
    <w:name w:val="Оглавление 1 Знак"/>
    <w:link w:val="12"/>
    <w:uiPriority w:val="9"/>
    <w:qFormat/>
    <w:rsid w:val="00470E1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3"/>
    <w:uiPriority w:val="9"/>
    <w:qFormat/>
    <w:rsid w:val="00470E1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70E1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0"/>
    <w:uiPriority w:val="9"/>
    <w:qFormat/>
    <w:rsid w:val="00470E12"/>
    <w:rPr>
      <w:rFonts w:ascii="Arial" w:eastAsia="Arial" w:hAnsi="Arial" w:cs="Arial"/>
      <w:b/>
      <w:bCs/>
      <w:sz w:val="22"/>
      <w:szCs w:val="22"/>
    </w:rPr>
  </w:style>
  <w:style w:type="character" w:customStyle="1" w:styleId="22">
    <w:name w:val="Заголовок 2 Знак2"/>
    <w:link w:val="21"/>
    <w:uiPriority w:val="9"/>
    <w:qFormat/>
    <w:rsid w:val="00470E1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210">
    <w:name w:val="Оглавление 2 Знак1"/>
    <w:link w:val="23"/>
    <w:uiPriority w:val="9"/>
    <w:qFormat/>
    <w:rsid w:val="00470E1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24"/>
    <w:uiPriority w:val="9"/>
    <w:qFormat/>
    <w:rsid w:val="00470E1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qFormat/>
    <w:rsid w:val="00470E12"/>
    <w:rPr>
      <w:sz w:val="24"/>
      <w:szCs w:val="24"/>
    </w:rPr>
  </w:style>
  <w:style w:type="character" w:customStyle="1" w:styleId="IntenseQuoteChar">
    <w:name w:val="Intense Quote Char"/>
    <w:uiPriority w:val="30"/>
    <w:qFormat/>
    <w:rsid w:val="00470E12"/>
    <w:rPr>
      <w:i/>
    </w:rPr>
  </w:style>
  <w:style w:type="character" w:customStyle="1" w:styleId="HeaderChar">
    <w:name w:val="Header Char"/>
    <w:uiPriority w:val="99"/>
    <w:qFormat/>
    <w:rsid w:val="00470E12"/>
  </w:style>
  <w:style w:type="character" w:customStyle="1" w:styleId="FooterChar">
    <w:name w:val="Footer Char"/>
    <w:uiPriority w:val="99"/>
    <w:qFormat/>
    <w:rsid w:val="00470E12"/>
  </w:style>
  <w:style w:type="character" w:customStyle="1" w:styleId="40">
    <w:name w:val="Оглавление 4 Знак"/>
    <w:link w:val="41"/>
    <w:uiPriority w:val="99"/>
    <w:qFormat/>
    <w:rsid w:val="00470E12"/>
  </w:style>
  <w:style w:type="character" w:customStyle="1" w:styleId="-">
    <w:name w:val="Интернет-ссылка"/>
    <w:rsid w:val="00470E1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470E12"/>
    <w:rPr>
      <w:sz w:val="18"/>
    </w:rPr>
  </w:style>
  <w:style w:type="character" w:styleId="a3">
    <w:name w:val="footnote reference"/>
    <w:uiPriority w:val="99"/>
    <w:unhideWhenUsed/>
    <w:qFormat/>
    <w:rsid w:val="00470E12"/>
    <w:rPr>
      <w:vertAlign w:val="superscript"/>
    </w:rPr>
  </w:style>
  <w:style w:type="character" w:customStyle="1" w:styleId="EndnoteTextChar">
    <w:name w:val="Endnote Text Char"/>
    <w:uiPriority w:val="99"/>
    <w:qFormat/>
    <w:rsid w:val="00470E12"/>
    <w:rPr>
      <w:sz w:val="20"/>
    </w:rPr>
  </w:style>
  <w:style w:type="character" w:styleId="a4">
    <w:name w:val="endnote reference"/>
    <w:uiPriority w:val="99"/>
    <w:semiHidden/>
    <w:unhideWhenUsed/>
    <w:qFormat/>
    <w:rsid w:val="00470E12"/>
    <w:rPr>
      <w:vertAlign w:val="superscript"/>
    </w:rPr>
  </w:style>
  <w:style w:type="character" w:customStyle="1" w:styleId="WW8Num1z0">
    <w:name w:val="WW8Num1z0"/>
    <w:qFormat/>
    <w:rsid w:val="00470E12"/>
  </w:style>
  <w:style w:type="character" w:customStyle="1" w:styleId="WW8Num1z1">
    <w:name w:val="WW8Num1z1"/>
    <w:qFormat/>
    <w:rsid w:val="00470E12"/>
  </w:style>
  <w:style w:type="character" w:customStyle="1" w:styleId="WW8Num1z2">
    <w:name w:val="WW8Num1z2"/>
    <w:qFormat/>
    <w:rsid w:val="00470E12"/>
  </w:style>
  <w:style w:type="character" w:customStyle="1" w:styleId="WW8Num1z3">
    <w:name w:val="WW8Num1z3"/>
    <w:qFormat/>
    <w:rsid w:val="00470E12"/>
  </w:style>
  <w:style w:type="character" w:customStyle="1" w:styleId="WW8Num1z4">
    <w:name w:val="WW8Num1z4"/>
    <w:qFormat/>
    <w:rsid w:val="00470E12"/>
  </w:style>
  <w:style w:type="character" w:customStyle="1" w:styleId="WW8Num1z5">
    <w:name w:val="WW8Num1z5"/>
    <w:qFormat/>
    <w:rsid w:val="00470E12"/>
  </w:style>
  <w:style w:type="character" w:customStyle="1" w:styleId="WW8Num1z6">
    <w:name w:val="WW8Num1z6"/>
    <w:qFormat/>
    <w:rsid w:val="00470E12"/>
  </w:style>
  <w:style w:type="character" w:customStyle="1" w:styleId="WW8Num1z7">
    <w:name w:val="WW8Num1z7"/>
    <w:qFormat/>
    <w:rsid w:val="00470E12"/>
  </w:style>
  <w:style w:type="character" w:customStyle="1" w:styleId="WW8Num1z8">
    <w:name w:val="WW8Num1z8"/>
    <w:qFormat/>
    <w:rsid w:val="00470E12"/>
  </w:style>
  <w:style w:type="character" w:customStyle="1" w:styleId="WW8Num2z0">
    <w:name w:val="WW8Num2z0"/>
    <w:qFormat/>
    <w:rsid w:val="00470E12"/>
  </w:style>
  <w:style w:type="character" w:customStyle="1" w:styleId="WW8Num3z0">
    <w:name w:val="WW8Num3z0"/>
    <w:qFormat/>
    <w:rsid w:val="00470E12"/>
  </w:style>
  <w:style w:type="character" w:customStyle="1" w:styleId="WW8Num4z0">
    <w:name w:val="WW8Num4z0"/>
    <w:qFormat/>
    <w:rsid w:val="00470E12"/>
  </w:style>
  <w:style w:type="character" w:customStyle="1" w:styleId="WW8Num5z0">
    <w:name w:val="WW8Num5z0"/>
    <w:qFormat/>
    <w:rsid w:val="00470E12"/>
  </w:style>
  <w:style w:type="character" w:customStyle="1" w:styleId="WW8Num6z0">
    <w:name w:val="WW8Num6z0"/>
    <w:qFormat/>
    <w:rsid w:val="00470E12"/>
  </w:style>
  <w:style w:type="character" w:customStyle="1" w:styleId="WW8Num7z0">
    <w:name w:val="WW8Num7z0"/>
    <w:qFormat/>
    <w:rsid w:val="00470E12"/>
  </w:style>
  <w:style w:type="character" w:customStyle="1" w:styleId="WW8Num7z1">
    <w:name w:val="WW8Num7z1"/>
    <w:qFormat/>
    <w:rsid w:val="00470E12"/>
  </w:style>
  <w:style w:type="character" w:customStyle="1" w:styleId="WW8Num8z0">
    <w:name w:val="WW8Num8z0"/>
    <w:qFormat/>
    <w:rsid w:val="00470E12"/>
    <w:rPr>
      <w:rFonts w:ascii="Symbol" w:hAnsi="Symbol"/>
    </w:rPr>
  </w:style>
  <w:style w:type="character" w:customStyle="1" w:styleId="WW8Num8z1">
    <w:name w:val="WW8Num8z1"/>
    <w:qFormat/>
    <w:rsid w:val="00470E12"/>
    <w:rPr>
      <w:rFonts w:ascii="Courier New" w:hAnsi="Courier New"/>
    </w:rPr>
  </w:style>
  <w:style w:type="character" w:customStyle="1" w:styleId="WW8Num8z2">
    <w:name w:val="WW8Num8z2"/>
    <w:qFormat/>
    <w:rsid w:val="00470E12"/>
    <w:rPr>
      <w:rFonts w:ascii="Wingdings" w:hAnsi="Wingdings"/>
    </w:rPr>
  </w:style>
  <w:style w:type="character" w:customStyle="1" w:styleId="110">
    <w:name w:val="Оглавление 1 Знак1"/>
    <w:link w:val="14"/>
    <w:qFormat/>
    <w:rsid w:val="00470E12"/>
    <w:rPr>
      <w:rFonts w:ascii="Arial" w:hAnsi="Arial"/>
      <w:b/>
      <w:spacing w:val="28"/>
      <w:sz w:val="24"/>
      <w:lang w:val="ru-RU"/>
    </w:rPr>
  </w:style>
  <w:style w:type="character" w:customStyle="1" w:styleId="20">
    <w:name w:val="Заголовок 2 Знак"/>
    <w:link w:val="23"/>
    <w:qFormat/>
    <w:rsid w:val="00470E12"/>
    <w:rPr>
      <w:sz w:val="28"/>
      <w:lang w:val="ru-RU"/>
    </w:rPr>
  </w:style>
  <w:style w:type="character" w:customStyle="1" w:styleId="30">
    <w:name w:val="Заголовок 3 Знак"/>
    <w:link w:val="3"/>
    <w:qFormat/>
    <w:rsid w:val="00470E12"/>
    <w:rPr>
      <w:b/>
      <w:sz w:val="28"/>
      <w:lang w:val="ru-RU"/>
    </w:rPr>
  </w:style>
  <w:style w:type="character" w:customStyle="1" w:styleId="42">
    <w:name w:val="Заголовок 4 Знак"/>
    <w:qFormat/>
    <w:rsid w:val="00470E12"/>
    <w:rPr>
      <w:sz w:val="28"/>
      <w:lang w:val="ru-RU"/>
    </w:rPr>
  </w:style>
  <w:style w:type="character" w:customStyle="1" w:styleId="50">
    <w:name w:val="Заголовок 5 Знак"/>
    <w:qFormat/>
    <w:rsid w:val="00470E12"/>
    <w:rPr>
      <w:sz w:val="24"/>
      <w:lang w:val="ru-RU"/>
    </w:rPr>
  </w:style>
  <w:style w:type="character" w:customStyle="1" w:styleId="60">
    <w:name w:val="Заголовок 6 Знак"/>
    <w:qFormat/>
    <w:rsid w:val="00470E12"/>
    <w:rPr>
      <w:sz w:val="28"/>
      <w:lang w:val="ru-RU"/>
    </w:rPr>
  </w:style>
  <w:style w:type="character" w:customStyle="1" w:styleId="70">
    <w:name w:val="Заголовок 7 Знак"/>
    <w:qFormat/>
    <w:rsid w:val="00470E12"/>
    <w:rPr>
      <w:rFonts w:ascii="Arial" w:hAnsi="Arial"/>
      <w:b/>
      <w:sz w:val="24"/>
      <w:lang w:val="ru-RU"/>
    </w:rPr>
  </w:style>
  <w:style w:type="character" w:customStyle="1" w:styleId="80">
    <w:name w:val="Заголовок 8 Знак"/>
    <w:link w:val="8"/>
    <w:qFormat/>
    <w:rsid w:val="00470E12"/>
    <w:rPr>
      <w:smallCaps/>
      <w:sz w:val="28"/>
      <w:lang w:val="ru-RU"/>
    </w:rPr>
  </w:style>
  <w:style w:type="character" w:customStyle="1" w:styleId="90">
    <w:name w:val="Заголовок 9 Знак"/>
    <w:qFormat/>
    <w:rsid w:val="00470E12"/>
    <w:rPr>
      <w:sz w:val="28"/>
      <w:lang w:val="ru-RU"/>
    </w:rPr>
  </w:style>
  <w:style w:type="character" w:customStyle="1" w:styleId="a5">
    <w:name w:val="Верхний колонтитул Знак"/>
    <w:qFormat/>
    <w:rsid w:val="00470E12"/>
    <w:rPr>
      <w:lang w:val="ru-RU"/>
    </w:rPr>
  </w:style>
  <w:style w:type="character" w:customStyle="1" w:styleId="a6">
    <w:name w:val="Нижний колонтитул Знак"/>
    <w:qFormat/>
    <w:rsid w:val="00470E12"/>
    <w:rPr>
      <w:lang w:val="ru-RU"/>
    </w:rPr>
  </w:style>
  <w:style w:type="character" w:styleId="a7">
    <w:name w:val="page number"/>
    <w:qFormat/>
    <w:rsid w:val="00470E12"/>
  </w:style>
  <w:style w:type="character" w:customStyle="1" w:styleId="a8">
    <w:name w:val="Основной текст с отступом Знак"/>
    <w:qFormat/>
    <w:rsid w:val="00470E12"/>
    <w:rPr>
      <w:sz w:val="28"/>
      <w:lang w:val="ru-RU"/>
    </w:rPr>
  </w:style>
  <w:style w:type="character" w:customStyle="1" w:styleId="a9">
    <w:name w:val="Основной текст Знак"/>
    <w:qFormat/>
    <w:rsid w:val="00470E12"/>
    <w:rPr>
      <w:sz w:val="28"/>
      <w:lang w:val="ru-RU"/>
    </w:rPr>
  </w:style>
  <w:style w:type="character" w:customStyle="1" w:styleId="21">
    <w:name w:val="Основной текст 2 Знак"/>
    <w:link w:val="22"/>
    <w:qFormat/>
    <w:rsid w:val="00470E12"/>
    <w:rPr>
      <w:sz w:val="28"/>
      <w:lang w:val="en-US"/>
    </w:rPr>
  </w:style>
  <w:style w:type="character" w:customStyle="1" w:styleId="aa">
    <w:name w:val="Схема документа Знак"/>
    <w:qFormat/>
    <w:rsid w:val="00470E12"/>
    <w:rPr>
      <w:rFonts w:ascii="Tahoma" w:hAnsi="Tahoma"/>
      <w:lang w:val="ru-RU"/>
    </w:rPr>
  </w:style>
  <w:style w:type="character" w:customStyle="1" w:styleId="ab">
    <w:name w:val="Текст выноски Знак"/>
    <w:qFormat/>
    <w:rsid w:val="00470E12"/>
    <w:rPr>
      <w:rFonts w:ascii="Tahoma" w:hAnsi="Tahoma"/>
      <w:sz w:val="16"/>
      <w:lang w:val="ru-RU"/>
    </w:rPr>
  </w:style>
  <w:style w:type="character" w:customStyle="1" w:styleId="ListParagraphChar1">
    <w:name w:val="List Paragraph Char1"/>
    <w:qFormat/>
    <w:rsid w:val="00470E12"/>
    <w:rPr>
      <w:sz w:val="24"/>
      <w:lang w:val="ru-RU"/>
    </w:rPr>
  </w:style>
  <w:style w:type="character" w:customStyle="1" w:styleId="ac">
    <w:name w:val="Название Знак"/>
    <w:qFormat/>
    <w:rsid w:val="00470E12"/>
    <w:rPr>
      <w:b/>
      <w:i/>
    </w:rPr>
  </w:style>
  <w:style w:type="character" w:customStyle="1" w:styleId="TitleChar">
    <w:name w:val="Title Char"/>
    <w:qFormat/>
    <w:rsid w:val="00470E12"/>
    <w:rPr>
      <w:rFonts w:ascii="Times New Roman" w:hAnsi="Times New Roman"/>
      <w:b/>
      <w:i/>
      <w:sz w:val="20"/>
    </w:rPr>
  </w:style>
  <w:style w:type="character" w:customStyle="1" w:styleId="12">
    <w:name w:val="Название Знак1"/>
    <w:link w:val="11"/>
    <w:qFormat/>
    <w:rsid w:val="00470E12"/>
    <w:rPr>
      <w:rFonts w:ascii="Cambria" w:hAnsi="Cambria"/>
      <w:spacing w:val="0"/>
      <w:sz w:val="56"/>
    </w:rPr>
  </w:style>
  <w:style w:type="character" w:styleId="ad">
    <w:name w:val="Emphasis"/>
    <w:rsid w:val="00470E12"/>
    <w:rPr>
      <w:i/>
    </w:rPr>
  </w:style>
  <w:style w:type="character" w:customStyle="1" w:styleId="apple-converted-space">
    <w:name w:val="apple-converted-space"/>
    <w:qFormat/>
    <w:rsid w:val="00470E12"/>
  </w:style>
  <w:style w:type="character" w:customStyle="1" w:styleId="ae">
    <w:name w:val="Гипертекстовая ссылка"/>
    <w:qFormat/>
    <w:rsid w:val="00470E12"/>
    <w:rPr>
      <w:color w:val="106BBE"/>
    </w:rPr>
  </w:style>
  <w:style w:type="character" w:customStyle="1" w:styleId="ListParagraphChar">
    <w:name w:val="List Paragraph Char"/>
    <w:qFormat/>
    <w:rsid w:val="00470E12"/>
    <w:rPr>
      <w:sz w:val="24"/>
      <w:lang w:val="ru-RU"/>
    </w:rPr>
  </w:style>
  <w:style w:type="character" w:customStyle="1" w:styleId="QuoteChar">
    <w:name w:val="Quote Char"/>
    <w:qFormat/>
    <w:rsid w:val="00470E12"/>
    <w:rPr>
      <w:rFonts w:ascii="Calibri" w:hAnsi="Calibri"/>
      <w:i/>
      <w:color w:val="404040"/>
      <w:lang w:val="ru-RU"/>
    </w:rPr>
  </w:style>
  <w:style w:type="character" w:customStyle="1" w:styleId="af">
    <w:name w:val="Текст примечания Знак"/>
    <w:qFormat/>
    <w:rsid w:val="00470E12"/>
    <w:rPr>
      <w:lang w:val="ru-RU"/>
    </w:rPr>
  </w:style>
  <w:style w:type="character" w:customStyle="1" w:styleId="af0">
    <w:name w:val="Тема примечания Знак"/>
    <w:qFormat/>
    <w:rsid w:val="00470E12"/>
    <w:rPr>
      <w:b/>
      <w:lang w:val="ru-RU"/>
    </w:rPr>
  </w:style>
  <w:style w:type="character" w:customStyle="1" w:styleId="13">
    <w:name w:val="Заголовок Знак1"/>
    <w:link w:val="Heading4Char"/>
    <w:qFormat/>
    <w:rsid w:val="00470E12"/>
    <w:rPr>
      <w:rFonts w:ascii="Cambria" w:hAnsi="Cambria"/>
      <w:spacing w:val="0"/>
      <w:sz w:val="56"/>
    </w:rPr>
  </w:style>
  <w:style w:type="character" w:customStyle="1" w:styleId="af1">
    <w:name w:val="Абзац списка Знак"/>
    <w:qFormat/>
    <w:rsid w:val="00470E12"/>
    <w:rPr>
      <w:sz w:val="24"/>
    </w:rPr>
  </w:style>
  <w:style w:type="character" w:customStyle="1" w:styleId="af2">
    <w:name w:val="Цветовое выделение"/>
    <w:qFormat/>
    <w:rsid w:val="00470E12"/>
    <w:rPr>
      <w:b/>
      <w:color w:val="26282F"/>
    </w:rPr>
  </w:style>
  <w:style w:type="character" w:styleId="af3">
    <w:name w:val="Placeholder Text"/>
    <w:qFormat/>
    <w:rsid w:val="00470E12"/>
    <w:rPr>
      <w:color w:val="808080"/>
    </w:rPr>
  </w:style>
  <w:style w:type="character" w:customStyle="1" w:styleId="211">
    <w:name w:val="Заголовок 2 Знак1"/>
    <w:link w:val="2"/>
    <w:qFormat/>
    <w:rsid w:val="00470E12"/>
  </w:style>
  <w:style w:type="character" w:customStyle="1" w:styleId="FontStyle13">
    <w:name w:val="Font Style13"/>
    <w:basedOn w:val="211"/>
    <w:qFormat/>
    <w:rsid w:val="00470E12"/>
    <w:rPr>
      <w:rFonts w:ascii="Times New Roman" w:hAnsi="Times New Roman"/>
      <w:sz w:val="18"/>
      <w:szCs w:val="18"/>
    </w:rPr>
  </w:style>
  <w:style w:type="character" w:customStyle="1" w:styleId="ListLabel1">
    <w:name w:val="ListLabel 1"/>
    <w:qFormat/>
    <w:rsid w:val="00470E12"/>
  </w:style>
  <w:style w:type="paragraph" w:customStyle="1" w:styleId="af4">
    <w:name w:val="Заголовок"/>
    <w:basedOn w:val="a"/>
    <w:next w:val="af5"/>
    <w:qFormat/>
    <w:rsid w:val="00470E12"/>
    <w:pPr>
      <w:ind w:firstLine="567"/>
      <w:jc w:val="center"/>
    </w:pPr>
    <w:rPr>
      <w:b/>
      <w:i/>
    </w:rPr>
  </w:style>
  <w:style w:type="paragraph" w:styleId="af5">
    <w:name w:val="Body Text"/>
    <w:basedOn w:val="a"/>
    <w:rsid w:val="00470E12"/>
    <w:pPr>
      <w:spacing w:line="240" w:lineRule="exact"/>
      <w:jc w:val="both"/>
    </w:pPr>
    <w:rPr>
      <w:sz w:val="28"/>
    </w:rPr>
  </w:style>
  <w:style w:type="paragraph" w:styleId="af6">
    <w:name w:val="List"/>
    <w:basedOn w:val="af5"/>
    <w:rsid w:val="00470E12"/>
  </w:style>
  <w:style w:type="paragraph" w:styleId="af7">
    <w:name w:val="Title"/>
    <w:basedOn w:val="a"/>
    <w:rsid w:val="005606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8">
    <w:name w:val="index heading"/>
    <w:basedOn w:val="a"/>
    <w:qFormat/>
    <w:rsid w:val="00470E12"/>
    <w:pPr>
      <w:suppressLineNumbers/>
    </w:pPr>
  </w:style>
  <w:style w:type="paragraph" w:customStyle="1" w:styleId="af9">
    <w:name w:val="Заглавие"/>
    <w:basedOn w:val="a"/>
    <w:uiPriority w:val="10"/>
    <w:qFormat/>
    <w:rsid w:val="00470E12"/>
    <w:pPr>
      <w:spacing w:before="300" w:after="200"/>
      <w:contextualSpacing/>
    </w:pPr>
    <w:rPr>
      <w:sz w:val="48"/>
      <w:szCs w:val="48"/>
    </w:rPr>
  </w:style>
  <w:style w:type="paragraph" w:styleId="afa">
    <w:name w:val="List Paragraph"/>
    <w:basedOn w:val="a"/>
    <w:qFormat/>
    <w:rsid w:val="00470E12"/>
    <w:pPr>
      <w:widowControl w:val="0"/>
      <w:spacing w:line="360" w:lineRule="auto"/>
      <w:ind w:left="720"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470E12"/>
    <w:rPr>
      <w:color w:val="00000A"/>
    </w:rPr>
  </w:style>
  <w:style w:type="paragraph" w:styleId="afc">
    <w:name w:val="Subtitle"/>
    <w:basedOn w:val="a"/>
    <w:uiPriority w:val="11"/>
    <w:qFormat/>
    <w:rsid w:val="00470E12"/>
    <w:pPr>
      <w:spacing w:before="200" w:after="200"/>
    </w:pPr>
    <w:rPr>
      <w:sz w:val="24"/>
      <w:szCs w:val="24"/>
    </w:rPr>
  </w:style>
  <w:style w:type="paragraph" w:styleId="25">
    <w:name w:val="Quote"/>
    <w:basedOn w:val="a"/>
    <w:uiPriority w:val="29"/>
    <w:qFormat/>
    <w:rsid w:val="00470E12"/>
    <w:pPr>
      <w:ind w:left="720" w:right="720"/>
    </w:pPr>
    <w:rPr>
      <w:i/>
    </w:rPr>
  </w:style>
  <w:style w:type="paragraph" w:styleId="afd">
    <w:name w:val="Intense Quote"/>
    <w:basedOn w:val="a"/>
    <w:uiPriority w:val="30"/>
    <w:qFormat/>
    <w:rsid w:val="00470E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afe">
    <w:name w:val="header"/>
    <w:basedOn w:val="a"/>
    <w:rsid w:val="00470E12"/>
  </w:style>
  <w:style w:type="paragraph" w:styleId="aff">
    <w:name w:val="footer"/>
    <w:basedOn w:val="a"/>
    <w:uiPriority w:val="99"/>
    <w:unhideWhenUsed/>
    <w:rsid w:val="00470E12"/>
  </w:style>
  <w:style w:type="paragraph" w:styleId="aff0">
    <w:name w:val="footnote text"/>
    <w:basedOn w:val="a"/>
    <w:uiPriority w:val="99"/>
    <w:semiHidden/>
    <w:unhideWhenUsed/>
    <w:qFormat/>
    <w:rsid w:val="00470E12"/>
    <w:pPr>
      <w:spacing w:after="40"/>
    </w:pPr>
    <w:rPr>
      <w:sz w:val="18"/>
    </w:rPr>
  </w:style>
  <w:style w:type="paragraph" w:styleId="aff1">
    <w:name w:val="endnote text"/>
    <w:basedOn w:val="a"/>
    <w:uiPriority w:val="99"/>
    <w:semiHidden/>
    <w:unhideWhenUsed/>
    <w:qFormat/>
    <w:rsid w:val="00470E12"/>
  </w:style>
  <w:style w:type="paragraph" w:styleId="14">
    <w:name w:val="toc 1"/>
    <w:basedOn w:val="a"/>
    <w:link w:val="110"/>
    <w:uiPriority w:val="39"/>
    <w:unhideWhenUsed/>
    <w:rsid w:val="00470E12"/>
    <w:pPr>
      <w:spacing w:after="57"/>
    </w:pPr>
  </w:style>
  <w:style w:type="paragraph" w:styleId="23">
    <w:name w:val="toc 2"/>
    <w:basedOn w:val="a"/>
    <w:link w:val="210"/>
    <w:uiPriority w:val="39"/>
    <w:unhideWhenUsed/>
    <w:rsid w:val="00470E12"/>
    <w:pPr>
      <w:spacing w:after="57"/>
      <w:ind w:left="283"/>
    </w:pPr>
  </w:style>
  <w:style w:type="paragraph" w:styleId="31">
    <w:name w:val="toc 3"/>
    <w:basedOn w:val="a"/>
    <w:uiPriority w:val="39"/>
    <w:unhideWhenUsed/>
    <w:rsid w:val="00470E12"/>
    <w:pPr>
      <w:spacing w:after="57"/>
      <w:ind w:left="567"/>
    </w:pPr>
  </w:style>
  <w:style w:type="paragraph" w:styleId="41">
    <w:name w:val="toc 4"/>
    <w:basedOn w:val="a"/>
    <w:link w:val="40"/>
    <w:uiPriority w:val="39"/>
    <w:unhideWhenUsed/>
    <w:rsid w:val="00470E12"/>
    <w:pPr>
      <w:spacing w:after="57"/>
      <w:ind w:left="850"/>
    </w:pPr>
  </w:style>
  <w:style w:type="paragraph" w:styleId="51">
    <w:name w:val="toc 5"/>
    <w:basedOn w:val="a"/>
    <w:uiPriority w:val="39"/>
    <w:unhideWhenUsed/>
    <w:rsid w:val="00470E12"/>
    <w:pPr>
      <w:spacing w:after="57"/>
      <w:ind w:left="1134"/>
    </w:pPr>
  </w:style>
  <w:style w:type="paragraph" w:styleId="61">
    <w:name w:val="toc 6"/>
    <w:basedOn w:val="a"/>
    <w:uiPriority w:val="39"/>
    <w:unhideWhenUsed/>
    <w:rsid w:val="00470E12"/>
    <w:pPr>
      <w:spacing w:after="57"/>
      <w:ind w:left="1417"/>
    </w:pPr>
  </w:style>
  <w:style w:type="paragraph" w:styleId="71">
    <w:name w:val="toc 7"/>
    <w:basedOn w:val="a"/>
    <w:uiPriority w:val="39"/>
    <w:unhideWhenUsed/>
    <w:rsid w:val="00470E12"/>
    <w:pPr>
      <w:spacing w:after="57"/>
      <w:ind w:left="1701"/>
    </w:pPr>
  </w:style>
  <w:style w:type="paragraph" w:styleId="81">
    <w:name w:val="toc 8"/>
    <w:basedOn w:val="a"/>
    <w:uiPriority w:val="39"/>
    <w:unhideWhenUsed/>
    <w:rsid w:val="00470E12"/>
    <w:pPr>
      <w:spacing w:after="57"/>
      <w:ind w:left="1984"/>
    </w:pPr>
  </w:style>
  <w:style w:type="paragraph" w:styleId="91">
    <w:name w:val="toc 9"/>
    <w:basedOn w:val="a"/>
    <w:uiPriority w:val="39"/>
    <w:unhideWhenUsed/>
    <w:rsid w:val="00470E12"/>
    <w:pPr>
      <w:spacing w:after="57"/>
      <w:ind w:left="2268"/>
    </w:pPr>
  </w:style>
  <w:style w:type="paragraph" w:styleId="aff2">
    <w:name w:val="TOC Heading"/>
    <w:uiPriority w:val="39"/>
    <w:unhideWhenUsed/>
    <w:qFormat/>
    <w:rsid w:val="00470E12"/>
    <w:rPr>
      <w:color w:val="00000A"/>
    </w:rPr>
  </w:style>
  <w:style w:type="paragraph" w:customStyle="1" w:styleId="10">
    <w:name w:val="Знак Знак10 Знак Знак Знак Знак Знак Знак Знак Знак Знак Знак Знак Знак"/>
    <w:basedOn w:val="a"/>
    <w:link w:val="Heading1Char"/>
    <w:qFormat/>
    <w:rsid w:val="00470E12"/>
    <w:pPr>
      <w:spacing w:after="160" w:line="240" w:lineRule="exact"/>
    </w:pPr>
    <w:rPr>
      <w:rFonts w:ascii="Verdana" w:hAnsi="Verdana"/>
      <w:lang w:val="en-US"/>
    </w:rPr>
  </w:style>
  <w:style w:type="paragraph" w:styleId="aff3">
    <w:name w:val="Body Text Indent"/>
    <w:basedOn w:val="a"/>
    <w:rsid w:val="00470E12"/>
    <w:pPr>
      <w:spacing w:line="360" w:lineRule="auto"/>
      <w:ind w:firstLine="720"/>
      <w:jc w:val="both"/>
    </w:pPr>
    <w:rPr>
      <w:sz w:val="28"/>
    </w:rPr>
  </w:style>
  <w:style w:type="paragraph" w:styleId="26">
    <w:name w:val="Body Text 2"/>
    <w:basedOn w:val="a"/>
    <w:qFormat/>
    <w:rsid w:val="00470E12"/>
    <w:pPr>
      <w:spacing w:line="240" w:lineRule="exact"/>
    </w:pPr>
    <w:rPr>
      <w:sz w:val="28"/>
      <w:lang w:val="en-US"/>
    </w:rPr>
  </w:style>
  <w:style w:type="paragraph" w:styleId="aff4">
    <w:name w:val="caption"/>
    <w:basedOn w:val="a"/>
    <w:qFormat/>
    <w:rsid w:val="00470E12"/>
    <w:pPr>
      <w:spacing w:before="240"/>
      <w:jc w:val="center"/>
    </w:pPr>
    <w:rPr>
      <w:smallCaps/>
      <w:spacing w:val="40"/>
      <w:sz w:val="28"/>
    </w:rPr>
  </w:style>
  <w:style w:type="paragraph" w:styleId="aff5">
    <w:name w:val="Document Map"/>
    <w:basedOn w:val="a"/>
    <w:qFormat/>
    <w:rsid w:val="00470E12"/>
    <w:pPr>
      <w:shd w:val="clear" w:color="000080" w:fill="000080"/>
    </w:pPr>
    <w:rPr>
      <w:rFonts w:ascii="Tahoma" w:hAnsi="Tahoma"/>
    </w:rPr>
  </w:style>
  <w:style w:type="paragraph" w:styleId="aff6">
    <w:name w:val="Balloon Text"/>
    <w:basedOn w:val="a"/>
    <w:qFormat/>
    <w:rsid w:val="00470E12"/>
    <w:rPr>
      <w:rFonts w:ascii="Tahoma" w:hAnsi="Tahoma"/>
      <w:sz w:val="16"/>
      <w:szCs w:val="16"/>
    </w:rPr>
  </w:style>
  <w:style w:type="paragraph" w:customStyle="1" w:styleId="S">
    <w:name w:val="S_Обычный в таблице"/>
    <w:basedOn w:val="a"/>
    <w:qFormat/>
    <w:rsid w:val="00470E12"/>
    <w:pPr>
      <w:widowControl w:val="0"/>
      <w:spacing w:line="360" w:lineRule="auto"/>
      <w:ind w:firstLine="851"/>
      <w:jc w:val="center"/>
    </w:pPr>
    <w:rPr>
      <w:sz w:val="24"/>
      <w:szCs w:val="24"/>
    </w:rPr>
  </w:style>
  <w:style w:type="paragraph" w:customStyle="1" w:styleId="aff7">
    <w:name w:val="Прижатый влево"/>
    <w:basedOn w:val="a"/>
    <w:qFormat/>
    <w:rsid w:val="00470E12"/>
    <w:pPr>
      <w:widowControl w:val="0"/>
      <w:ind w:firstLine="709"/>
      <w:jc w:val="both"/>
    </w:pPr>
    <w:rPr>
      <w:rFonts w:ascii="Arial" w:hAnsi="Arial"/>
      <w:sz w:val="24"/>
      <w:szCs w:val="24"/>
    </w:rPr>
  </w:style>
  <w:style w:type="paragraph" w:customStyle="1" w:styleId="aff8">
    <w:name w:val="Нормальный (таблица)"/>
    <w:basedOn w:val="a"/>
    <w:qFormat/>
    <w:rsid w:val="00470E12"/>
    <w:pPr>
      <w:widowControl w:val="0"/>
      <w:ind w:firstLine="709"/>
      <w:jc w:val="both"/>
    </w:pPr>
    <w:rPr>
      <w:rFonts w:ascii="Arial" w:hAnsi="Arial"/>
      <w:sz w:val="24"/>
      <w:szCs w:val="24"/>
    </w:rPr>
  </w:style>
  <w:style w:type="paragraph" w:customStyle="1" w:styleId="310">
    <w:name w:val="Заголовок 3 Знак1"/>
    <w:basedOn w:val="a"/>
    <w:link w:val="3"/>
    <w:qFormat/>
    <w:rsid w:val="00470E12"/>
    <w:pPr>
      <w:widowControl w:val="0"/>
      <w:spacing w:line="360" w:lineRule="auto"/>
      <w:ind w:left="720" w:firstLine="709"/>
      <w:jc w:val="both"/>
    </w:pPr>
    <w:rPr>
      <w:sz w:val="24"/>
      <w:szCs w:val="24"/>
    </w:rPr>
  </w:style>
  <w:style w:type="paragraph" w:customStyle="1" w:styleId="15">
    <w:name w:val="Заголовок оглавления1"/>
    <w:basedOn w:val="1"/>
    <w:link w:val="Heading4Char"/>
    <w:qFormat/>
    <w:rsid w:val="00470E12"/>
    <w:pPr>
      <w:keepLines/>
      <w:widowControl w:val="0"/>
      <w:spacing w:before="240" w:after="240"/>
      <w:ind w:left="0"/>
    </w:pPr>
    <w:rPr>
      <w:rFonts w:ascii="Times New Roman" w:hAnsi="Times New Roman"/>
      <w:bCs/>
      <w:smallCaps/>
      <w:spacing w:val="0"/>
      <w:sz w:val="28"/>
      <w:szCs w:val="28"/>
    </w:rPr>
  </w:style>
  <w:style w:type="paragraph" w:customStyle="1" w:styleId="ConsPlusCell">
    <w:name w:val="ConsPlusCell"/>
    <w:qFormat/>
    <w:rsid w:val="00470E12"/>
    <w:rPr>
      <w:color w:val="00000A"/>
      <w:sz w:val="24"/>
      <w:szCs w:val="24"/>
      <w:lang w:bidi="ar-SA"/>
    </w:rPr>
  </w:style>
  <w:style w:type="paragraph" w:customStyle="1" w:styleId="ConsPlusTitle">
    <w:name w:val="ConsPlusTitle"/>
    <w:qFormat/>
    <w:rsid w:val="00470E12"/>
    <w:pPr>
      <w:widowControl w:val="0"/>
    </w:pPr>
    <w:rPr>
      <w:b/>
      <w:bCs/>
      <w:color w:val="00000A"/>
      <w:sz w:val="24"/>
      <w:szCs w:val="24"/>
      <w:lang w:bidi="ar-SA"/>
    </w:rPr>
  </w:style>
  <w:style w:type="paragraph" w:styleId="aff9">
    <w:name w:val="Normal (Web)"/>
    <w:basedOn w:val="a"/>
    <w:qFormat/>
    <w:rsid w:val="00470E12"/>
    <w:pPr>
      <w:widowControl w:val="0"/>
      <w:spacing w:before="280" w:after="251"/>
      <w:ind w:firstLine="709"/>
      <w:jc w:val="both"/>
    </w:pPr>
    <w:rPr>
      <w:color w:val="6C6151"/>
      <w:sz w:val="23"/>
      <w:szCs w:val="23"/>
    </w:rPr>
  </w:style>
  <w:style w:type="paragraph" w:customStyle="1" w:styleId="affa">
    <w:name w:val="Знак Знак"/>
    <w:basedOn w:val="a"/>
    <w:qFormat/>
    <w:rsid w:val="00470E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"/>
    <w:basedOn w:val="a"/>
    <w:qFormat/>
    <w:rsid w:val="00470E12"/>
    <w:pPr>
      <w:spacing w:after="160" w:line="240" w:lineRule="exact"/>
    </w:pPr>
    <w:rPr>
      <w:rFonts w:ascii="Verdana" w:hAnsi="Verdana"/>
      <w:lang w:val="en-US"/>
    </w:rPr>
  </w:style>
  <w:style w:type="paragraph" w:customStyle="1" w:styleId="32">
    <w:name w:val="Знак Знак3"/>
    <w:basedOn w:val="a"/>
    <w:qFormat/>
    <w:rsid w:val="00470E12"/>
    <w:pPr>
      <w:spacing w:after="160" w:line="240" w:lineRule="exact"/>
    </w:pPr>
    <w:rPr>
      <w:rFonts w:ascii="Verdana" w:hAnsi="Verdana"/>
      <w:lang w:val="en-US"/>
    </w:rPr>
  </w:style>
  <w:style w:type="paragraph" w:customStyle="1" w:styleId="affb">
    <w:name w:val="Комментарий"/>
    <w:basedOn w:val="a"/>
    <w:qFormat/>
    <w:rsid w:val="00470E12"/>
    <w:pPr>
      <w:widowControl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c">
    <w:name w:val="Таблицы (моноширинный)"/>
    <w:basedOn w:val="a"/>
    <w:qFormat/>
    <w:rsid w:val="00470E12"/>
    <w:pPr>
      <w:widowControl w:val="0"/>
      <w:jc w:val="both"/>
    </w:pPr>
    <w:rPr>
      <w:rFonts w:ascii="Courier New" w:hAnsi="Courier New"/>
      <w:sz w:val="18"/>
      <w:szCs w:val="18"/>
    </w:rPr>
  </w:style>
  <w:style w:type="paragraph" w:customStyle="1" w:styleId="affd">
    <w:name w:val="Заголовок статьи"/>
    <w:basedOn w:val="a"/>
    <w:qFormat/>
    <w:rsid w:val="00470E12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111">
    <w:name w:val="Абзац списка11"/>
    <w:basedOn w:val="a"/>
    <w:qFormat/>
    <w:rsid w:val="00470E12"/>
    <w:pPr>
      <w:widowControl w:val="0"/>
      <w:spacing w:line="360" w:lineRule="auto"/>
      <w:ind w:left="720" w:firstLine="709"/>
      <w:jc w:val="both"/>
    </w:pPr>
    <w:rPr>
      <w:sz w:val="24"/>
      <w:szCs w:val="24"/>
    </w:rPr>
  </w:style>
  <w:style w:type="paragraph" w:customStyle="1" w:styleId="112">
    <w:name w:val="Заголовок оглавления11"/>
    <w:basedOn w:val="1"/>
    <w:qFormat/>
    <w:rsid w:val="00470E12"/>
    <w:pPr>
      <w:keepLines/>
      <w:widowControl w:val="0"/>
      <w:spacing w:before="240" w:after="240"/>
      <w:ind w:left="0"/>
    </w:pPr>
    <w:rPr>
      <w:rFonts w:ascii="Times New Roman" w:hAnsi="Times New Roman"/>
      <w:bCs/>
      <w:smallCaps/>
      <w:spacing w:val="0"/>
      <w:sz w:val="28"/>
      <w:szCs w:val="28"/>
    </w:rPr>
  </w:style>
  <w:style w:type="paragraph" w:customStyle="1" w:styleId="212">
    <w:name w:val="Цитата 21"/>
    <w:basedOn w:val="a"/>
    <w:qFormat/>
    <w:rsid w:val="00470E12"/>
    <w:pPr>
      <w:spacing w:before="200" w:after="160" w:line="252" w:lineRule="auto"/>
      <w:ind w:left="864" w:right="864"/>
      <w:jc w:val="center"/>
    </w:pPr>
    <w:rPr>
      <w:rFonts w:ascii="Calibri" w:hAnsi="Calibri"/>
      <w:i/>
      <w:iCs/>
      <w:color w:val="404040"/>
    </w:rPr>
  </w:style>
  <w:style w:type="paragraph" w:styleId="affe">
    <w:name w:val="annotation text"/>
    <w:basedOn w:val="a"/>
    <w:qFormat/>
    <w:rsid w:val="00470E12"/>
  </w:style>
  <w:style w:type="paragraph" w:styleId="afff">
    <w:name w:val="annotation subject"/>
    <w:basedOn w:val="affe"/>
    <w:qFormat/>
    <w:rsid w:val="00470E12"/>
    <w:rPr>
      <w:b/>
      <w:bCs/>
    </w:rPr>
  </w:style>
  <w:style w:type="paragraph" w:customStyle="1" w:styleId="24">
    <w:name w:val="Знак Знак2"/>
    <w:basedOn w:val="a"/>
    <w:link w:val="Heading9Char"/>
    <w:qFormat/>
    <w:rsid w:val="00470E12"/>
    <w:pPr>
      <w:spacing w:after="160" w:line="240" w:lineRule="exact"/>
    </w:pPr>
    <w:rPr>
      <w:rFonts w:ascii="Verdana" w:hAnsi="Verdana"/>
      <w:lang w:val="en-US"/>
    </w:rPr>
  </w:style>
  <w:style w:type="paragraph" w:customStyle="1" w:styleId="810">
    <w:name w:val="Заголовок 8 Знак1"/>
    <w:basedOn w:val="a"/>
    <w:link w:val="8"/>
    <w:qFormat/>
    <w:rsid w:val="00470E12"/>
    <w:pPr>
      <w:widowControl w:val="0"/>
      <w:spacing w:line="360" w:lineRule="auto"/>
      <w:ind w:left="720" w:firstLine="709"/>
      <w:jc w:val="both"/>
    </w:pPr>
    <w:rPr>
      <w:sz w:val="24"/>
      <w:szCs w:val="24"/>
    </w:rPr>
  </w:style>
  <w:style w:type="paragraph" w:customStyle="1" w:styleId="27">
    <w:name w:val="Заголовок оглавления2"/>
    <w:basedOn w:val="1"/>
    <w:link w:val="Heading9Char"/>
    <w:qFormat/>
    <w:rsid w:val="00470E12"/>
    <w:pPr>
      <w:keepLines/>
      <w:widowControl w:val="0"/>
      <w:spacing w:before="240" w:after="240"/>
      <w:ind w:left="0"/>
    </w:pPr>
    <w:rPr>
      <w:rFonts w:ascii="Times New Roman" w:hAnsi="Times New Roman"/>
      <w:bCs/>
      <w:smallCaps/>
      <w:spacing w:val="0"/>
      <w:sz w:val="28"/>
      <w:szCs w:val="28"/>
    </w:rPr>
  </w:style>
  <w:style w:type="paragraph" w:customStyle="1" w:styleId="220">
    <w:name w:val="Цитата 22"/>
    <w:basedOn w:val="a"/>
    <w:qFormat/>
    <w:rsid w:val="00470E12"/>
    <w:pPr>
      <w:spacing w:before="200" w:after="160" w:line="252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paragraph" w:customStyle="1" w:styleId="afff0">
    <w:name w:val="Знак"/>
    <w:basedOn w:val="a"/>
    <w:qFormat/>
    <w:rsid w:val="00470E12"/>
    <w:pPr>
      <w:spacing w:after="160" w:line="240" w:lineRule="exact"/>
    </w:pPr>
    <w:rPr>
      <w:sz w:val="28"/>
      <w:lang w:val="en-US"/>
    </w:rPr>
  </w:style>
  <w:style w:type="paragraph" w:customStyle="1" w:styleId="230">
    <w:name w:val="Цитата 23"/>
    <w:basedOn w:val="a"/>
    <w:qFormat/>
    <w:rsid w:val="00470E12"/>
    <w:pPr>
      <w:spacing w:before="200" w:after="160" w:line="252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paragraph" w:customStyle="1" w:styleId="afff1">
    <w:name w:val="Комментарий пользователя"/>
    <w:basedOn w:val="affb"/>
    <w:qFormat/>
    <w:rsid w:val="00470E12"/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2">
    <w:name w:val="Содержимое таблицы"/>
    <w:basedOn w:val="a"/>
    <w:qFormat/>
    <w:rsid w:val="00470E12"/>
    <w:pPr>
      <w:suppressLineNumbers/>
    </w:pPr>
  </w:style>
  <w:style w:type="paragraph" w:customStyle="1" w:styleId="afff3">
    <w:name w:val="Заголовок таблицы"/>
    <w:basedOn w:val="afff2"/>
    <w:qFormat/>
    <w:rsid w:val="00470E12"/>
    <w:pPr>
      <w:jc w:val="center"/>
    </w:pPr>
    <w:rPr>
      <w:b/>
      <w:bCs/>
    </w:rPr>
  </w:style>
  <w:style w:type="paragraph" w:customStyle="1" w:styleId="afff4">
    <w:name w:val="Содержимое врезки"/>
    <w:basedOn w:val="a"/>
    <w:qFormat/>
    <w:rsid w:val="00470E12"/>
  </w:style>
  <w:style w:type="paragraph" w:customStyle="1" w:styleId="ConsPlusNormal">
    <w:name w:val="ConsPlusNormal"/>
    <w:qFormat/>
    <w:rsid w:val="00274638"/>
    <w:pPr>
      <w:widowControl w:val="0"/>
    </w:pPr>
    <w:rPr>
      <w:color w:val="00000A"/>
      <w:sz w:val="24"/>
      <w:lang w:eastAsia="ru-RU" w:bidi="ar-SA"/>
    </w:rPr>
  </w:style>
  <w:style w:type="table" w:styleId="afff5">
    <w:name w:val="Table Grid"/>
    <w:basedOn w:val="a1"/>
    <w:uiPriority w:val="59"/>
    <w:rsid w:val="00470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70E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70E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70E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0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0E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0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0E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0E12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470E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2021-03-16T04:34:00Z</dcterms:created>
  <dcterms:modified xsi:type="dcterms:W3CDTF">2021-03-24T03:00:00Z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